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640D69E4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2243D9" w:rsidRPr="008E4A3B">
        <w:rPr>
          <w:rFonts w:ascii="TH NiramitIT๙" w:hAnsi="TH NiramitIT๙" w:cs="TH NiramitIT๙"/>
          <w:sz w:val="32"/>
          <w:szCs w:val="32"/>
        </w:rPr>
        <w:t>PBT640</w:t>
      </w:r>
      <w:r w:rsidR="002243D9">
        <w:rPr>
          <w:rFonts w:ascii="TH NiramitIT๙" w:hAnsi="TH NiramitIT๙" w:cs="TH NiramitIT๙" w:hint="cs"/>
          <w:sz w:val="32"/>
          <w:szCs w:val="32"/>
          <w:cs/>
        </w:rPr>
        <w:t>๑๗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1AD03C7B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521F4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>สถาปัตยกรรมศาสตร์และศิลปกรรมศาสตร์</w:t>
      </w:r>
      <w:r w:rsidR="00E521F4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รองศาสตราจารย์จันทนี  </w:t>
      </w:r>
      <w:r w:rsidR="00E521F4">
        <w:rPr>
          <w:rFonts w:ascii="TH NiramitIT๙" w:hAnsi="TH NiramitIT๙" w:cs="TH NiramitIT๙"/>
          <w:color w:val="FF0000"/>
          <w:sz w:val="32"/>
          <w:szCs w:val="32"/>
          <w:cs/>
        </w:rPr>
        <w:br/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>เพชรานนท์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FE60C2" w:rsidRPr="00280AE8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E521F4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>สถาปัตยกรรมศาสตร์และศิลปกรรมศาสตร์</w:t>
      </w:r>
      <w:r w:rsidR="00E521F4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09A95A90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B25557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B25557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B25557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B25557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เจ็ดแสน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ห้าหมื่นบาท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E521F4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>สถาปัตยกรรมศาสตร์และศิลปกรรมศาสตร์</w:t>
      </w:r>
      <w:r w:rsidR="00E521F4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518EFA23" w:rsidR="00F66424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4492EE24" w14:textId="77777777" w:rsidR="000413C3" w:rsidRDefault="000413C3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118A844E" w14:textId="01F7BA41" w:rsidR="0008452E" w:rsidRPr="0096060A" w:rsidRDefault="0008452E" w:rsidP="0008452E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6260C7BA" w14:textId="77777777" w:rsidR="00B25557" w:rsidRDefault="00F66424" w:rsidP="00B2555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bookmarkStart w:id="1" w:name="_Hlk23934536"/>
      <w:r w:rsidR="00E521F4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B25557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B25557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B25557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E521F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E521F4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E521F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E521F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E521F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E521F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E521F4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เจ็ดหมื่นห้าพัน</w:t>
      </w:r>
      <w:r w:rsidR="00E521F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E521F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E521F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E521F4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E521F4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E521F4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D82EA3C" w:rsidR="00FF79A5" w:rsidRDefault="00E521F4" w:rsidP="00B25557">
      <w:pPr>
        <w:widowControl w:val="0"/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เจ็ดพันห้าร้อย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p w14:paraId="15490B40" w14:textId="3FAFED4C" w:rsidR="0008452E" w:rsidRPr="0096060A" w:rsidRDefault="0008452E" w:rsidP="0008452E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right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bookmarkEnd w:id="1"/>
    <w:p w14:paraId="031F02B7" w14:textId="7757A0F7" w:rsidR="00FF79A5" w:rsidRPr="0096060A" w:rsidRDefault="00E521F4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๓๐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สามหมื่น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 ได้ไม่น้อยกว่าร้อยละ ๕๐ ของผลงานที่กำหนดไว้ในสัญญา</w:t>
      </w:r>
    </w:p>
    <w:p w14:paraId="5DAE6C00" w14:textId="77777777" w:rsidR="00E521F4" w:rsidRPr="0096060A" w:rsidRDefault="00E521F4" w:rsidP="00E521F4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 ได้ไม่น้อยกว่าร้อยละ ๗๕ ของผลงานที่กำหนดไว้ในสัญญา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07722128" w:rsidR="00F66424" w:rsidRPr="0096060A" w:rsidRDefault="00E521F4" w:rsidP="00E521F4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 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67DF15F5" w:rsidR="00FF79A5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70689573" w14:textId="77777777" w:rsidR="0008452E" w:rsidRPr="008811AA" w:rsidRDefault="0008452E" w:rsidP="0008452E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116B2BD5" w14:textId="1142DD92" w:rsidR="00DC261B" w:rsidRPr="0008452E" w:rsidRDefault="00FF79A5" w:rsidP="0008452E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4E3FF32B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90216A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58ACC582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05A60B1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รองศาสตราจารย์จันทนี  เพชรานนท์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71B5B299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E521F4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E521F4" w:rsidRPr="009C59FF">
        <w:rPr>
          <w:rFonts w:ascii="TH NiramitIT๙" w:hAnsi="TH NiramitIT๙" w:cs="TH NiramitIT๙"/>
          <w:color w:val="FF0000"/>
          <w:sz w:val="32"/>
          <w:szCs w:val="32"/>
          <w:cs/>
        </w:rPr>
        <w:t>สถาปัตยกรรมศาสตร์และศิลปกรรมศาสตร์</w:t>
      </w:r>
    </w:p>
    <w:p w14:paraId="134F50F1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230E70BE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B95D2F4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5E3F30B4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E521F4" w:rsidRPr="009C59FF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นางสาวปรียาชนก  เกษสุวรรณ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12F05FC0" w14:textId="3DB574AA" w:rsidR="00DC261B" w:rsidRPr="006043D9" w:rsidRDefault="00DC261B" w:rsidP="006043D9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E521F4" w:rsidRPr="009C59FF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รองคณบดีฝ่ายบูรณาการพันธกิจ วิจัย และบริการวิชาการ</w:t>
      </w:r>
    </w:p>
    <w:sectPr w:rsidR="00DC261B" w:rsidRPr="006043D9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B8B1E" w14:textId="77777777" w:rsidR="00365F5D" w:rsidRDefault="00365F5D" w:rsidP="005E0A55">
      <w:pPr>
        <w:spacing w:after="0" w:line="240" w:lineRule="auto"/>
      </w:pPr>
      <w:r>
        <w:separator/>
      </w:r>
    </w:p>
  </w:endnote>
  <w:endnote w:type="continuationSeparator" w:id="0">
    <w:p w14:paraId="7BC299C6" w14:textId="77777777" w:rsidR="00365F5D" w:rsidRDefault="00365F5D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01C4A" w14:textId="77777777" w:rsidR="00365F5D" w:rsidRDefault="00365F5D" w:rsidP="005E0A55">
      <w:pPr>
        <w:spacing w:after="0" w:line="240" w:lineRule="auto"/>
      </w:pPr>
      <w:r>
        <w:separator/>
      </w:r>
    </w:p>
  </w:footnote>
  <w:footnote w:type="continuationSeparator" w:id="0">
    <w:p w14:paraId="2F0CD1D6" w14:textId="77777777" w:rsidR="00365F5D" w:rsidRDefault="00365F5D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13C3"/>
    <w:rsid w:val="00044CA7"/>
    <w:rsid w:val="00083235"/>
    <w:rsid w:val="0008452E"/>
    <w:rsid w:val="00095C31"/>
    <w:rsid w:val="000C52B9"/>
    <w:rsid w:val="0013511B"/>
    <w:rsid w:val="00146562"/>
    <w:rsid w:val="00160780"/>
    <w:rsid w:val="00170AD1"/>
    <w:rsid w:val="001F5CEE"/>
    <w:rsid w:val="002243D9"/>
    <w:rsid w:val="00227276"/>
    <w:rsid w:val="00280AE8"/>
    <w:rsid w:val="002C0B3C"/>
    <w:rsid w:val="00365F5D"/>
    <w:rsid w:val="003665D3"/>
    <w:rsid w:val="0038396D"/>
    <w:rsid w:val="003C4351"/>
    <w:rsid w:val="003F18A2"/>
    <w:rsid w:val="0047525C"/>
    <w:rsid w:val="00475790"/>
    <w:rsid w:val="004919B1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043D9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F7FCE"/>
    <w:rsid w:val="0082704F"/>
    <w:rsid w:val="008811AA"/>
    <w:rsid w:val="008F4E3B"/>
    <w:rsid w:val="0090216A"/>
    <w:rsid w:val="0096060A"/>
    <w:rsid w:val="00987EA3"/>
    <w:rsid w:val="009C72E2"/>
    <w:rsid w:val="009F75F3"/>
    <w:rsid w:val="00A03389"/>
    <w:rsid w:val="00A82FEB"/>
    <w:rsid w:val="00AB170A"/>
    <w:rsid w:val="00B25557"/>
    <w:rsid w:val="00B71641"/>
    <w:rsid w:val="00BB0E71"/>
    <w:rsid w:val="00C05CB3"/>
    <w:rsid w:val="00C41194"/>
    <w:rsid w:val="00D54661"/>
    <w:rsid w:val="00D7652A"/>
    <w:rsid w:val="00DC261B"/>
    <w:rsid w:val="00DE1BC7"/>
    <w:rsid w:val="00DE2A89"/>
    <w:rsid w:val="00DE2CD8"/>
    <w:rsid w:val="00DF30E0"/>
    <w:rsid w:val="00E217D9"/>
    <w:rsid w:val="00E521F4"/>
    <w:rsid w:val="00E7715D"/>
    <w:rsid w:val="00EC4D1E"/>
    <w:rsid w:val="00F66424"/>
    <w:rsid w:val="00FE60C2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2020-12-22T09:39:00Z</dcterms:created>
  <dcterms:modified xsi:type="dcterms:W3CDTF">2021-01-11T08:18:00Z</dcterms:modified>
</cp:coreProperties>
</file>